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BC13" w14:textId="77777777" w:rsidR="00B76C39" w:rsidRDefault="00620553" w:rsidP="00620553">
      <w:pPr>
        <w:rPr>
          <w:sz w:val="22"/>
        </w:rPr>
      </w:pPr>
      <w:r>
        <w:rPr>
          <w:rFonts w:hint="eastAsia"/>
          <w:sz w:val="22"/>
        </w:rPr>
        <w:t>医療介護</w:t>
      </w:r>
      <w:r w:rsidR="00995420">
        <w:rPr>
          <w:rFonts w:hint="eastAsia"/>
          <w:sz w:val="22"/>
        </w:rPr>
        <w:t>の</w:t>
      </w:r>
      <w:r>
        <w:rPr>
          <w:rFonts w:hint="eastAsia"/>
          <w:sz w:val="22"/>
        </w:rPr>
        <w:t>関係</w:t>
      </w:r>
      <w:r w:rsidR="00995420">
        <w:rPr>
          <w:rFonts w:hint="eastAsia"/>
          <w:sz w:val="22"/>
        </w:rPr>
        <w:t>者</w:t>
      </w:r>
      <w:r>
        <w:rPr>
          <w:rFonts w:hint="eastAsia"/>
          <w:sz w:val="22"/>
        </w:rPr>
        <w:t>の皆様</w:t>
      </w:r>
      <w:r w:rsidR="00995420">
        <w:rPr>
          <w:rFonts w:hint="eastAsia"/>
          <w:sz w:val="22"/>
        </w:rPr>
        <w:t>方へ</w:t>
      </w:r>
    </w:p>
    <w:p w14:paraId="408EEF4E" w14:textId="77777777" w:rsidR="00763CC3" w:rsidRPr="00620553" w:rsidRDefault="00763CC3" w:rsidP="00620553">
      <w:pPr>
        <w:rPr>
          <w:sz w:val="22"/>
        </w:rPr>
      </w:pPr>
    </w:p>
    <w:p w14:paraId="467F6B56" w14:textId="77777777" w:rsidR="005C7790" w:rsidRPr="00763CC3" w:rsidRDefault="005C7790" w:rsidP="00763CC3">
      <w:pPr>
        <w:jc w:val="center"/>
        <w:rPr>
          <w:b/>
          <w:i/>
          <w:sz w:val="40"/>
          <w:szCs w:val="40"/>
        </w:rPr>
      </w:pPr>
      <w:r w:rsidRPr="00763CC3">
        <w:rPr>
          <w:rFonts w:hint="eastAsia"/>
          <w:b/>
          <w:i/>
          <w:sz w:val="40"/>
          <w:szCs w:val="40"/>
        </w:rPr>
        <w:t>在宅医療・介護の地域連携について</w:t>
      </w:r>
    </w:p>
    <w:p w14:paraId="2145A094" w14:textId="77777777" w:rsidR="005C7790" w:rsidRPr="00620553" w:rsidRDefault="005C7790" w:rsidP="007810D4">
      <w:pPr>
        <w:ind w:firstLineChars="1000" w:firstLine="2100"/>
        <w:rPr>
          <w:i/>
          <w:szCs w:val="21"/>
        </w:rPr>
      </w:pPr>
      <w:r w:rsidRPr="00620553">
        <w:rPr>
          <w:rFonts w:hint="eastAsia"/>
          <w:i/>
          <w:szCs w:val="21"/>
        </w:rPr>
        <w:t>～顔が見える地域医療介護の連携を目指して～</w:t>
      </w:r>
    </w:p>
    <w:p w14:paraId="072E1B8C" w14:textId="77777777" w:rsidR="00763CC3" w:rsidRDefault="00AF4C40" w:rsidP="007B7D5E">
      <w:pPr>
        <w:rPr>
          <w:szCs w:val="21"/>
        </w:rPr>
      </w:pPr>
      <w:r>
        <w:rPr>
          <w:rFonts w:hint="eastAsia"/>
          <w:szCs w:val="21"/>
        </w:rPr>
        <w:t xml:space="preserve">　　　　　　　　　　　　　　　　　　　　　　　　　　　　　　</w:t>
      </w:r>
      <w:r w:rsidR="00763CC3">
        <w:rPr>
          <w:rFonts w:hint="eastAsia"/>
          <w:szCs w:val="21"/>
        </w:rPr>
        <w:t>海老名市医師会</w:t>
      </w:r>
    </w:p>
    <w:p w14:paraId="0EE36BCE" w14:textId="77777777" w:rsidR="00763CC3" w:rsidRDefault="00763CC3" w:rsidP="00763CC3">
      <w:pPr>
        <w:ind w:rightChars="-203" w:right="-426"/>
        <w:rPr>
          <w:szCs w:val="21"/>
        </w:rPr>
      </w:pPr>
      <w:r>
        <w:rPr>
          <w:rFonts w:hint="eastAsia"/>
          <w:szCs w:val="21"/>
        </w:rPr>
        <w:t xml:space="preserve">　　　　　　　　　　　　　　　　　　　　　　　　　　　　　　会　長　　髙橋　裕一郎</w:t>
      </w:r>
    </w:p>
    <w:p w14:paraId="45AB7C2D" w14:textId="77777777" w:rsidR="005C7790" w:rsidRDefault="00AF4C40" w:rsidP="00763CC3">
      <w:pPr>
        <w:ind w:firstLineChars="3000" w:firstLine="6300"/>
        <w:rPr>
          <w:szCs w:val="21"/>
        </w:rPr>
      </w:pPr>
      <w:r>
        <w:rPr>
          <w:rFonts w:hint="eastAsia"/>
          <w:szCs w:val="21"/>
        </w:rPr>
        <w:t>えびな在宅医療相談室</w:t>
      </w:r>
    </w:p>
    <w:p w14:paraId="5EC7A8FB" w14:textId="77777777" w:rsidR="00763CC3" w:rsidRPr="007B7D5E" w:rsidRDefault="00763CC3" w:rsidP="00763CC3">
      <w:pPr>
        <w:ind w:firstLineChars="3000" w:firstLine="6300"/>
        <w:rPr>
          <w:szCs w:val="21"/>
        </w:rPr>
      </w:pPr>
      <w:r>
        <w:rPr>
          <w:rFonts w:hint="eastAsia"/>
          <w:szCs w:val="21"/>
        </w:rPr>
        <w:t>担当理事　尾﨑　聡</w:t>
      </w:r>
    </w:p>
    <w:p w14:paraId="2CAA8ED6" w14:textId="77777777" w:rsidR="00763CC3" w:rsidRDefault="00AF4C40" w:rsidP="005C7790">
      <w:pPr>
        <w:rPr>
          <w:szCs w:val="21"/>
        </w:rPr>
      </w:pPr>
      <w:r>
        <w:rPr>
          <w:rFonts w:hint="eastAsia"/>
          <w:szCs w:val="21"/>
        </w:rPr>
        <w:t xml:space="preserve">　</w:t>
      </w:r>
      <w:r w:rsidR="005C7790">
        <w:rPr>
          <w:rFonts w:hint="eastAsia"/>
          <w:szCs w:val="21"/>
        </w:rPr>
        <w:t>海老名市医師会では、H３０年度から在宅医療と介護の連携推進を図るため、海老名市からの委託事業で、「えびな在宅医療相談室」をスタート</w:t>
      </w:r>
      <w:r w:rsidR="00763CC3">
        <w:rPr>
          <w:rFonts w:hint="eastAsia"/>
          <w:szCs w:val="21"/>
        </w:rPr>
        <w:t>いたしました</w:t>
      </w:r>
      <w:r w:rsidR="005C7790">
        <w:rPr>
          <w:rFonts w:hint="eastAsia"/>
          <w:szCs w:val="21"/>
        </w:rPr>
        <w:t>。</w:t>
      </w:r>
    </w:p>
    <w:p w14:paraId="26365F91" w14:textId="77777777" w:rsidR="007B7D5E" w:rsidRDefault="005C7790" w:rsidP="00763CC3">
      <w:pPr>
        <w:ind w:firstLineChars="100" w:firstLine="210"/>
        <w:rPr>
          <w:szCs w:val="21"/>
        </w:rPr>
      </w:pPr>
      <w:r>
        <w:rPr>
          <w:rFonts w:hint="eastAsia"/>
          <w:szCs w:val="21"/>
        </w:rPr>
        <w:t>この事業は、</w:t>
      </w:r>
      <w:r w:rsidR="007B7D5E">
        <w:rPr>
          <w:rFonts w:hint="eastAsia"/>
          <w:szCs w:val="21"/>
        </w:rPr>
        <w:t>相談窓口が</w:t>
      </w:r>
      <w:r w:rsidR="006507E9">
        <w:rPr>
          <w:rFonts w:hint="eastAsia"/>
          <w:szCs w:val="21"/>
        </w:rPr>
        <w:t>地域</w:t>
      </w:r>
      <w:r>
        <w:rPr>
          <w:rFonts w:hint="eastAsia"/>
          <w:szCs w:val="21"/>
        </w:rPr>
        <w:t>の皆様や医療</w:t>
      </w:r>
      <w:r w:rsidR="00AF4C40">
        <w:rPr>
          <w:rFonts w:hint="eastAsia"/>
          <w:szCs w:val="21"/>
        </w:rPr>
        <w:t>機関</w:t>
      </w:r>
      <w:r>
        <w:rPr>
          <w:rFonts w:hint="eastAsia"/>
          <w:szCs w:val="21"/>
        </w:rPr>
        <w:t>・介護の関係者の方からご相談を受け</w:t>
      </w:r>
      <w:r w:rsidR="004904DB">
        <w:rPr>
          <w:rFonts w:hint="eastAsia"/>
          <w:szCs w:val="21"/>
        </w:rPr>
        <w:t>、</w:t>
      </w:r>
      <w:r w:rsidR="007B7D5E">
        <w:rPr>
          <w:rFonts w:hint="eastAsia"/>
          <w:szCs w:val="21"/>
        </w:rPr>
        <w:t>問題の解決に向けて多職種で協力出来るような連携を図り、安心して住み続けることが出来る地域を作っていくことを目的とし</w:t>
      </w:r>
      <w:r w:rsidR="00AF4C40">
        <w:rPr>
          <w:rFonts w:hint="eastAsia"/>
          <w:szCs w:val="21"/>
        </w:rPr>
        <w:t>、色々な方々と力を合わせて地域全体で共同出来るシステム作りを推進していきます。</w:t>
      </w:r>
    </w:p>
    <w:p w14:paraId="0EFCFD85" w14:textId="77777777" w:rsidR="00AF4C40" w:rsidRPr="00805562" w:rsidRDefault="00AF4C40" w:rsidP="00805562">
      <w:pPr>
        <w:pStyle w:val="a3"/>
        <w:numPr>
          <w:ilvl w:val="0"/>
          <w:numId w:val="2"/>
        </w:numPr>
        <w:ind w:leftChars="0"/>
        <w:rPr>
          <w:szCs w:val="21"/>
        </w:rPr>
      </w:pPr>
      <w:r w:rsidRPr="00AF4C40">
        <w:rPr>
          <w:rFonts w:hint="eastAsia"/>
          <w:szCs w:val="21"/>
        </w:rPr>
        <w:t>在宅医療・介護の連携シートについて</w:t>
      </w:r>
    </w:p>
    <w:p w14:paraId="1A968181" w14:textId="77777777" w:rsidR="00657588" w:rsidRDefault="00AF4C40" w:rsidP="00763CC3">
      <w:pPr>
        <w:ind w:left="210" w:firstLineChars="100" w:firstLine="210"/>
        <w:rPr>
          <w:szCs w:val="21"/>
        </w:rPr>
      </w:pPr>
      <w:r>
        <w:rPr>
          <w:rFonts w:hint="eastAsia"/>
          <w:szCs w:val="21"/>
        </w:rPr>
        <w:t>在宅医療相談室では、地域医療連携</w:t>
      </w:r>
      <w:r w:rsidR="00490F3C">
        <w:rPr>
          <w:rFonts w:hint="eastAsia"/>
          <w:szCs w:val="21"/>
        </w:rPr>
        <w:t>に携わる多職種間の連携を図りやすくすることを</w:t>
      </w:r>
      <w:r>
        <w:rPr>
          <w:rFonts w:hint="eastAsia"/>
          <w:szCs w:val="21"/>
        </w:rPr>
        <w:t>目的</w:t>
      </w:r>
      <w:r w:rsidR="00490F3C">
        <w:rPr>
          <w:rFonts w:hint="eastAsia"/>
          <w:szCs w:val="21"/>
        </w:rPr>
        <w:t>として</w:t>
      </w:r>
      <w:r w:rsidR="006F344B">
        <w:rPr>
          <w:rFonts w:hint="eastAsia"/>
          <w:szCs w:val="21"/>
        </w:rPr>
        <w:t>、医療介護連携</w:t>
      </w:r>
      <w:r w:rsidR="00B21F1D">
        <w:rPr>
          <w:rFonts w:hint="eastAsia"/>
          <w:szCs w:val="21"/>
        </w:rPr>
        <w:t>シートを</w:t>
      </w:r>
      <w:r w:rsidR="006F344B">
        <w:rPr>
          <w:rFonts w:hint="eastAsia"/>
          <w:szCs w:val="21"/>
        </w:rPr>
        <w:t>作成しました。このシートを使用</w:t>
      </w:r>
      <w:r w:rsidR="00B21F1D">
        <w:rPr>
          <w:rFonts w:hint="eastAsia"/>
          <w:szCs w:val="21"/>
        </w:rPr>
        <w:t>することで、</w:t>
      </w:r>
      <w:r w:rsidR="00490F3C">
        <w:rPr>
          <w:rFonts w:hint="eastAsia"/>
          <w:szCs w:val="21"/>
        </w:rPr>
        <w:t>顔が見える地域医療介護の連携のきっかけになれば幸いです。</w:t>
      </w:r>
      <w:r>
        <w:rPr>
          <w:rFonts w:hint="eastAsia"/>
          <w:szCs w:val="21"/>
        </w:rPr>
        <w:t>医療と介護の連携を</w:t>
      </w:r>
      <w:r w:rsidR="00B21F1D">
        <w:rPr>
          <w:rFonts w:hint="eastAsia"/>
          <w:szCs w:val="21"/>
        </w:rPr>
        <w:t>出来るだけスムーズに</w:t>
      </w:r>
      <w:r w:rsidR="00490F3C">
        <w:rPr>
          <w:rFonts w:hint="eastAsia"/>
          <w:szCs w:val="21"/>
        </w:rPr>
        <w:t>進</w:t>
      </w:r>
      <w:r>
        <w:rPr>
          <w:rFonts w:hint="eastAsia"/>
          <w:szCs w:val="21"/>
        </w:rPr>
        <w:t>め</w:t>
      </w:r>
      <w:r w:rsidR="00490F3C">
        <w:rPr>
          <w:rFonts w:hint="eastAsia"/>
          <w:szCs w:val="21"/>
        </w:rPr>
        <w:t>るために、ご協力の程よろしくお願い申し上げます。</w:t>
      </w:r>
    </w:p>
    <w:p w14:paraId="1AF2EF75" w14:textId="77777777" w:rsidR="00657588" w:rsidRDefault="00657588" w:rsidP="00763CC3">
      <w:pPr>
        <w:ind w:left="210"/>
        <w:rPr>
          <w:szCs w:val="21"/>
        </w:rPr>
      </w:pPr>
      <w:r>
        <w:rPr>
          <w:rFonts w:hint="eastAsia"/>
          <w:szCs w:val="21"/>
        </w:rPr>
        <w:t>このシートは、</w:t>
      </w:r>
      <w:r w:rsidR="00620553">
        <w:rPr>
          <w:rFonts w:hint="eastAsia"/>
          <w:szCs w:val="21"/>
        </w:rPr>
        <w:t>医療介護関係者の方々や</w:t>
      </w:r>
      <w:r>
        <w:rPr>
          <w:rFonts w:hint="eastAsia"/>
          <w:szCs w:val="21"/>
        </w:rPr>
        <w:t>患者様からご相談を受けた場合</w:t>
      </w:r>
      <w:r w:rsidR="00620553">
        <w:rPr>
          <w:rFonts w:hint="eastAsia"/>
          <w:szCs w:val="21"/>
        </w:rPr>
        <w:t>に</w:t>
      </w:r>
      <w:r w:rsidR="00763CC3">
        <w:rPr>
          <w:rFonts w:hint="eastAsia"/>
          <w:szCs w:val="21"/>
        </w:rPr>
        <w:t>ご活用下さい</w:t>
      </w:r>
    </w:p>
    <w:p w14:paraId="74D91AD1" w14:textId="77777777" w:rsidR="00657588" w:rsidRDefault="00657588" w:rsidP="00657588">
      <w:pPr>
        <w:ind w:left="210"/>
        <w:rPr>
          <w:szCs w:val="21"/>
        </w:rPr>
      </w:pPr>
      <w:r>
        <w:rPr>
          <w:rFonts w:hint="eastAsia"/>
          <w:szCs w:val="21"/>
        </w:rPr>
        <w:t>例</w:t>
      </w:r>
      <w:r w:rsidR="00C15B44">
        <w:rPr>
          <w:rFonts w:hint="eastAsia"/>
          <w:szCs w:val="21"/>
        </w:rPr>
        <w:t>・</w:t>
      </w:r>
      <w:r>
        <w:rPr>
          <w:rFonts w:hint="eastAsia"/>
          <w:szCs w:val="21"/>
        </w:rPr>
        <w:t>通院が難しくなってきたので、訪問診療をしてくれる先生を紹介して欲しい</w:t>
      </w:r>
      <w:r w:rsidR="00AD5305">
        <w:rPr>
          <w:rFonts w:hint="eastAsia"/>
          <w:szCs w:val="21"/>
        </w:rPr>
        <w:t>。</w:t>
      </w:r>
    </w:p>
    <w:p w14:paraId="47E6B06C" w14:textId="77777777" w:rsidR="00657588" w:rsidRDefault="00657588" w:rsidP="00657588">
      <w:pPr>
        <w:ind w:left="210"/>
        <w:rPr>
          <w:szCs w:val="21"/>
        </w:rPr>
      </w:pPr>
      <w:r>
        <w:rPr>
          <w:rFonts w:hint="eastAsia"/>
          <w:szCs w:val="21"/>
        </w:rPr>
        <w:t xml:space="preserve">　・訪問看護ステーション</w:t>
      </w:r>
      <w:r w:rsidR="00C15B44">
        <w:rPr>
          <w:rFonts w:hint="eastAsia"/>
          <w:szCs w:val="21"/>
        </w:rPr>
        <w:t>、訪問リハビリについて</w:t>
      </w:r>
      <w:r>
        <w:rPr>
          <w:rFonts w:hint="eastAsia"/>
          <w:szCs w:val="21"/>
        </w:rPr>
        <w:t>教えて欲しい。</w:t>
      </w:r>
    </w:p>
    <w:p w14:paraId="780AF9AB" w14:textId="77777777" w:rsidR="00657588" w:rsidRDefault="00657588" w:rsidP="00805562">
      <w:pPr>
        <w:ind w:left="210"/>
        <w:rPr>
          <w:szCs w:val="21"/>
        </w:rPr>
      </w:pPr>
      <w:r>
        <w:rPr>
          <w:rFonts w:hint="eastAsia"/>
          <w:szCs w:val="21"/>
        </w:rPr>
        <w:t xml:space="preserve">　・介護</w:t>
      </w:r>
      <w:r w:rsidR="00C15B44">
        <w:rPr>
          <w:rFonts w:hint="eastAsia"/>
          <w:szCs w:val="21"/>
        </w:rPr>
        <w:t>サービス</w:t>
      </w:r>
      <w:r>
        <w:rPr>
          <w:rFonts w:hint="eastAsia"/>
          <w:szCs w:val="21"/>
        </w:rPr>
        <w:t>について教えて欲しい</w:t>
      </w:r>
      <w:r w:rsidR="003F55CD">
        <w:rPr>
          <w:rFonts w:hint="eastAsia"/>
          <w:szCs w:val="21"/>
        </w:rPr>
        <w:t>…等。</w:t>
      </w:r>
    </w:p>
    <w:p w14:paraId="58191E8A" w14:textId="77777777" w:rsidR="00C06F05" w:rsidRPr="00C15B44" w:rsidRDefault="002413AA" w:rsidP="00C15B44">
      <w:pPr>
        <w:pStyle w:val="a3"/>
        <w:numPr>
          <w:ilvl w:val="0"/>
          <w:numId w:val="2"/>
        </w:numPr>
        <w:ind w:leftChars="0"/>
        <w:rPr>
          <w:szCs w:val="21"/>
        </w:rPr>
      </w:pPr>
      <w:r>
        <w:rPr>
          <w:rFonts w:hint="eastAsia"/>
          <w:szCs w:val="21"/>
        </w:rPr>
        <w:t>シート記載の際</w:t>
      </w:r>
      <w:r w:rsidR="00C06F05">
        <w:rPr>
          <w:rFonts w:hint="eastAsia"/>
          <w:szCs w:val="21"/>
        </w:rPr>
        <w:t>留意</w:t>
      </w:r>
      <w:r>
        <w:rPr>
          <w:rFonts w:hint="eastAsia"/>
          <w:szCs w:val="21"/>
        </w:rPr>
        <w:t>点</w:t>
      </w:r>
    </w:p>
    <w:p w14:paraId="56B57311" w14:textId="77777777" w:rsidR="00C15B44" w:rsidRDefault="00C15B44" w:rsidP="00C15B44">
      <w:pPr>
        <w:ind w:leftChars="200" w:left="630" w:hangingChars="100" w:hanging="210"/>
        <w:rPr>
          <w:szCs w:val="21"/>
        </w:rPr>
      </w:pPr>
      <w:r>
        <w:rPr>
          <w:rFonts w:hint="eastAsia"/>
          <w:szCs w:val="21"/>
        </w:rPr>
        <w:t>・□の部分は該当する項目にチェックをお願いいたします。</w:t>
      </w:r>
    </w:p>
    <w:p w14:paraId="0A0C3257" w14:textId="77777777" w:rsidR="00C15B44" w:rsidRDefault="00C15B44" w:rsidP="00C15B44">
      <w:pPr>
        <w:ind w:leftChars="200" w:left="630" w:hangingChars="100" w:hanging="210"/>
        <w:rPr>
          <w:szCs w:val="21"/>
        </w:rPr>
      </w:pPr>
      <w:r>
        <w:rPr>
          <w:rFonts w:hint="eastAsia"/>
          <w:szCs w:val="21"/>
        </w:rPr>
        <w:t>・患者様氏名はイニシャル、住所はお住まいの地域でも可能です。</w:t>
      </w:r>
    </w:p>
    <w:p w14:paraId="10F3DAF2" w14:textId="77777777" w:rsidR="007810D4" w:rsidRDefault="007810D4" w:rsidP="00C15B44">
      <w:pPr>
        <w:ind w:leftChars="200" w:left="630" w:hangingChars="100" w:hanging="210"/>
        <w:rPr>
          <w:szCs w:val="21"/>
        </w:rPr>
      </w:pPr>
      <w:r>
        <w:rPr>
          <w:rFonts w:hint="eastAsia"/>
          <w:szCs w:val="21"/>
        </w:rPr>
        <w:t>・日中繋がる連絡先の部分をはじめ詳細な情報に関しましては、FAXいただいた後に、相談窓口からご連絡させていただいてから記入いたしますので空欄のままで可能です。</w:t>
      </w:r>
    </w:p>
    <w:p w14:paraId="76233740" w14:textId="77777777" w:rsidR="00490F3C" w:rsidRDefault="00490F3C" w:rsidP="00490F3C">
      <w:pPr>
        <w:pStyle w:val="a3"/>
        <w:numPr>
          <w:ilvl w:val="0"/>
          <w:numId w:val="2"/>
        </w:numPr>
        <w:ind w:leftChars="0"/>
        <w:rPr>
          <w:szCs w:val="21"/>
        </w:rPr>
      </w:pPr>
      <w:r w:rsidRPr="00490F3C">
        <w:rPr>
          <w:rFonts w:hint="eastAsia"/>
          <w:szCs w:val="21"/>
        </w:rPr>
        <w:t>運用上の注意点</w:t>
      </w:r>
    </w:p>
    <w:p w14:paraId="400B7B13" w14:textId="77777777" w:rsidR="00F61781" w:rsidRPr="00F61781" w:rsidRDefault="00F61781" w:rsidP="00F61781">
      <w:pPr>
        <w:ind w:leftChars="100" w:left="420" w:hangingChars="100" w:hanging="210"/>
        <w:rPr>
          <w:szCs w:val="21"/>
        </w:rPr>
      </w:pPr>
      <w:r>
        <w:rPr>
          <w:rFonts w:ascii="Segoe UI Emoji" w:eastAsia="Segoe UI Emoji" w:hAnsi="Segoe UI Emoji" w:cs="Segoe UI Emoji"/>
          <w:szCs w:val="21"/>
        </w:rPr>
        <w:t>♦</w:t>
      </w:r>
      <w:r>
        <w:rPr>
          <w:rFonts w:hint="eastAsia"/>
          <w:szCs w:val="21"/>
        </w:rPr>
        <w:t>ご相談にあたっては、患者様またはご家族様のご了承を</w:t>
      </w:r>
      <w:r w:rsidR="00805562">
        <w:rPr>
          <w:rFonts w:hint="eastAsia"/>
          <w:szCs w:val="21"/>
        </w:rPr>
        <w:t>いただい</w:t>
      </w:r>
      <w:r>
        <w:rPr>
          <w:rFonts w:hint="eastAsia"/>
          <w:szCs w:val="21"/>
        </w:rPr>
        <w:t>てから相談窓口までご連絡ください。</w:t>
      </w:r>
    </w:p>
    <w:p w14:paraId="137D663D" w14:textId="77777777" w:rsidR="007810D4" w:rsidRDefault="00EB0A69" w:rsidP="00B76C39">
      <w:pPr>
        <w:ind w:left="210"/>
        <w:rPr>
          <w:szCs w:val="21"/>
        </w:rPr>
      </w:pPr>
      <w:r>
        <w:rPr>
          <w:rFonts w:ascii="Segoe UI Emoji" w:eastAsia="Segoe UI Emoji" w:hAnsi="Segoe UI Emoji" w:cs="Segoe UI Emoji"/>
          <w:szCs w:val="21"/>
        </w:rPr>
        <w:t>♦</w:t>
      </w:r>
      <w:r w:rsidR="00490F3C">
        <w:rPr>
          <w:rFonts w:hint="eastAsia"/>
          <w:szCs w:val="21"/>
        </w:rPr>
        <w:t>本シートは診療情報提供書とは異なりますので、</w:t>
      </w:r>
      <w:r w:rsidR="00B21F1D">
        <w:rPr>
          <w:rFonts w:hint="eastAsia"/>
          <w:szCs w:val="21"/>
        </w:rPr>
        <w:t>保険点数等の費用請求は出来ません。</w:t>
      </w:r>
    </w:p>
    <w:p w14:paraId="4CC7FFEF" w14:textId="77777777" w:rsidR="00763CC3" w:rsidRDefault="00763CC3" w:rsidP="00C15B44">
      <w:pPr>
        <w:rPr>
          <w:rFonts w:ascii="Segoe UI Emoji" w:eastAsia="Segoe UI Emoji" w:hAnsi="Segoe UI Emoji" w:cs="Segoe UI Emoji"/>
          <w:szCs w:val="21"/>
        </w:rPr>
      </w:pPr>
    </w:p>
    <w:p w14:paraId="2FB2627F" w14:textId="77777777" w:rsidR="00657588" w:rsidRPr="0071537C" w:rsidRDefault="00205579" w:rsidP="00C15B44">
      <w:pPr>
        <w:rPr>
          <w:szCs w:val="21"/>
        </w:rPr>
      </w:pPr>
      <w:r>
        <w:rPr>
          <w:rFonts w:ascii="Segoe UI Emoji" w:eastAsia="Segoe UI Emoji" w:hAnsi="Segoe UI Emoji" w:cs="Segoe UI Emoji"/>
          <w:szCs w:val="21"/>
        </w:rPr>
        <w:t>🍓</w:t>
      </w:r>
      <w:r w:rsidR="00657588" w:rsidRPr="0071537C">
        <w:rPr>
          <w:rFonts w:hint="eastAsia"/>
          <w:szCs w:val="21"/>
        </w:rPr>
        <w:t>問い合わせ</w:t>
      </w:r>
      <w:r w:rsidR="0071537C">
        <w:rPr>
          <w:rFonts w:hint="eastAsia"/>
          <w:szCs w:val="21"/>
        </w:rPr>
        <w:t>先</w:t>
      </w:r>
    </w:p>
    <w:p w14:paraId="6979607A" w14:textId="77777777" w:rsidR="006E186D" w:rsidRDefault="00B21F1D" w:rsidP="00EB0A69">
      <w:pPr>
        <w:ind w:left="210" w:firstLineChars="100" w:firstLine="210"/>
        <w:rPr>
          <w:szCs w:val="21"/>
        </w:rPr>
      </w:pPr>
      <w:r>
        <w:rPr>
          <w:rFonts w:hint="eastAsia"/>
          <w:szCs w:val="21"/>
        </w:rPr>
        <w:t>海老名市医師会　えびな在宅医療相談室</w:t>
      </w:r>
      <w:r w:rsidR="006E186D">
        <w:rPr>
          <w:rFonts w:hint="eastAsia"/>
          <w:szCs w:val="21"/>
        </w:rPr>
        <w:t xml:space="preserve">　　　 　</w:t>
      </w:r>
      <w:r w:rsidR="006E186D">
        <w:rPr>
          <w:szCs w:val="21"/>
        </w:rPr>
        <w:t>TEL</w:t>
      </w:r>
      <w:r w:rsidR="001A1394">
        <w:rPr>
          <w:rFonts w:hint="eastAsia"/>
          <w:szCs w:val="21"/>
        </w:rPr>
        <w:t>：</w:t>
      </w:r>
      <w:r w:rsidR="006E186D">
        <w:rPr>
          <w:rFonts w:hint="eastAsia"/>
          <w:szCs w:val="21"/>
        </w:rPr>
        <w:t>０４６(２３１)８６５０</w:t>
      </w:r>
    </w:p>
    <w:p w14:paraId="707706F4" w14:textId="597991AE" w:rsidR="009F14DD" w:rsidRDefault="006E186D" w:rsidP="009F14DD">
      <w:pPr>
        <w:ind w:left="210"/>
        <w:rPr>
          <w:szCs w:val="21"/>
        </w:rPr>
      </w:pPr>
      <w:r>
        <w:rPr>
          <w:rFonts w:hint="eastAsia"/>
          <w:szCs w:val="21"/>
        </w:rPr>
        <w:t xml:space="preserve"> </w:t>
      </w:r>
      <w:r w:rsidR="00763CC3">
        <w:rPr>
          <w:rFonts w:hint="eastAsia"/>
          <w:szCs w:val="21"/>
        </w:rPr>
        <w:t xml:space="preserve">　</w:t>
      </w:r>
      <w:r w:rsidR="00293AD0">
        <w:rPr>
          <w:rFonts w:hint="eastAsia"/>
          <w:szCs w:val="21"/>
        </w:rPr>
        <w:t xml:space="preserve">　</w:t>
      </w:r>
      <w:r w:rsidR="001A1394">
        <w:rPr>
          <w:rFonts w:hint="eastAsia"/>
          <w:szCs w:val="21"/>
        </w:rPr>
        <w:t>相談窓口担当</w:t>
      </w:r>
      <w:r>
        <w:rPr>
          <w:szCs w:val="21"/>
        </w:rPr>
        <w:t xml:space="preserve">   </w:t>
      </w:r>
      <w:r w:rsidR="001A1394">
        <w:rPr>
          <w:rFonts w:hint="eastAsia"/>
          <w:szCs w:val="21"/>
        </w:rPr>
        <w:t>須藤</w:t>
      </w:r>
      <w:r>
        <w:rPr>
          <w:szCs w:val="21"/>
        </w:rPr>
        <w:t xml:space="preserve"> </w:t>
      </w:r>
      <w:r w:rsidR="00340BC7">
        <w:rPr>
          <w:rFonts w:hint="eastAsia"/>
          <w:szCs w:val="21"/>
        </w:rPr>
        <w:t xml:space="preserve">　 </w:t>
      </w:r>
      <w:r>
        <w:rPr>
          <w:szCs w:val="21"/>
        </w:rPr>
        <w:t xml:space="preserve">             </w:t>
      </w:r>
      <w:r w:rsidR="00293AD0">
        <w:rPr>
          <w:rFonts w:hint="eastAsia"/>
          <w:szCs w:val="21"/>
        </w:rPr>
        <w:t xml:space="preserve">　　　</w:t>
      </w:r>
      <w:r>
        <w:rPr>
          <w:szCs w:val="21"/>
        </w:rPr>
        <w:t>FAX</w:t>
      </w:r>
      <w:r>
        <w:rPr>
          <w:rFonts w:hint="eastAsia"/>
          <w:szCs w:val="21"/>
        </w:rPr>
        <w:t>：０４６(２</w:t>
      </w:r>
      <w:r w:rsidR="00E933A9">
        <w:rPr>
          <w:rFonts w:hint="eastAsia"/>
          <w:szCs w:val="21"/>
        </w:rPr>
        <w:t>０４</w:t>
      </w:r>
      <w:r>
        <w:rPr>
          <w:rFonts w:hint="eastAsia"/>
          <w:szCs w:val="21"/>
        </w:rPr>
        <w:t>)７</w:t>
      </w:r>
      <w:r w:rsidR="00E933A9">
        <w:rPr>
          <w:rFonts w:hint="eastAsia"/>
          <w:szCs w:val="21"/>
        </w:rPr>
        <w:t>３５０</w:t>
      </w:r>
    </w:p>
    <w:p w14:paraId="2152A84B" w14:textId="77777777" w:rsidR="006E186D" w:rsidRPr="009F14DD" w:rsidRDefault="00763CC3" w:rsidP="009F14DD">
      <w:pPr>
        <w:ind w:left="210" w:firstLineChars="300" w:firstLine="630"/>
        <w:rPr>
          <w:szCs w:val="21"/>
        </w:rPr>
      </w:pPr>
      <w:r>
        <w:rPr>
          <w:rFonts w:hint="eastAsia"/>
          <w:szCs w:val="21"/>
        </w:rPr>
        <w:t xml:space="preserve">平日9：00～17：00　　　　　　　　　　　　</w:t>
      </w:r>
      <w:r w:rsidR="006E186D">
        <w:rPr>
          <w:rFonts w:ascii="Segoe UI Emoji" w:hAnsi="Segoe UI Emoji" w:cs="Segoe UI Emoji" w:hint="eastAsia"/>
          <w:szCs w:val="21"/>
        </w:rPr>
        <w:t>✉：</w:t>
      </w:r>
      <w:r w:rsidRPr="00763CC3">
        <w:rPr>
          <w:rFonts w:ascii="Segoe UI Emoji" w:hAnsi="Segoe UI Emoji" w:cs="Segoe UI Emoji" w:hint="eastAsia"/>
          <w:sz w:val="24"/>
          <w:szCs w:val="24"/>
        </w:rPr>
        <w:t>r</w:t>
      </w:r>
      <w:r w:rsidRPr="00763CC3">
        <w:rPr>
          <w:rFonts w:ascii="Segoe UI Emoji" w:hAnsi="Segoe UI Emoji" w:cs="Segoe UI Emoji"/>
          <w:sz w:val="24"/>
          <w:szCs w:val="24"/>
        </w:rPr>
        <w:t>enkei@abelia.</w:t>
      </w:r>
      <w:r w:rsidRPr="00763CC3">
        <w:rPr>
          <w:rFonts w:ascii="Segoe UI Emoji" w:hAnsi="Segoe UI Emoji" w:cs="Segoe UI Emoji" w:hint="eastAsia"/>
          <w:sz w:val="24"/>
          <w:szCs w:val="24"/>
        </w:rPr>
        <w:t>o</w:t>
      </w:r>
      <w:r w:rsidRPr="00763CC3">
        <w:rPr>
          <w:rFonts w:ascii="Segoe UI Emoji" w:hAnsi="Segoe UI Emoji" w:cs="Segoe UI Emoji"/>
          <w:sz w:val="24"/>
          <w:szCs w:val="24"/>
        </w:rPr>
        <w:t>cn.ne.jp</w:t>
      </w:r>
    </w:p>
    <w:p w14:paraId="7B0EFD37" w14:textId="77777777" w:rsidR="00763CC3" w:rsidRPr="006E186D" w:rsidRDefault="00763CC3" w:rsidP="006E186D">
      <w:pPr>
        <w:rPr>
          <w:rFonts w:ascii="Segoe UI Emoji" w:hAnsi="Segoe UI Emoji" w:cs="Segoe UI Emoji"/>
          <w:szCs w:val="21"/>
        </w:rPr>
      </w:pPr>
    </w:p>
    <w:sectPr w:rsidR="00763CC3" w:rsidRPr="006E186D" w:rsidSect="00A75AC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CD8"/>
    <w:multiLevelType w:val="hybridMultilevel"/>
    <w:tmpl w:val="77301132"/>
    <w:lvl w:ilvl="0" w:tplc="2DA09E20">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3241B8"/>
    <w:multiLevelType w:val="hybridMultilevel"/>
    <w:tmpl w:val="3CA4DBB8"/>
    <w:lvl w:ilvl="0" w:tplc="BC1E69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31806">
    <w:abstractNumId w:val="1"/>
  </w:num>
  <w:num w:numId="2" w16cid:durableId="162453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90"/>
    <w:rsid w:val="001A1394"/>
    <w:rsid w:val="00205579"/>
    <w:rsid w:val="002413AA"/>
    <w:rsid w:val="00293AD0"/>
    <w:rsid w:val="002F481A"/>
    <w:rsid w:val="00340BC7"/>
    <w:rsid w:val="003A1F4F"/>
    <w:rsid w:val="003F55CD"/>
    <w:rsid w:val="004904DB"/>
    <w:rsid w:val="00490F3C"/>
    <w:rsid w:val="005C7790"/>
    <w:rsid w:val="00620553"/>
    <w:rsid w:val="006507E9"/>
    <w:rsid w:val="00657588"/>
    <w:rsid w:val="006E186D"/>
    <w:rsid w:val="006F344B"/>
    <w:rsid w:val="00714457"/>
    <w:rsid w:val="0071537C"/>
    <w:rsid w:val="00763CC3"/>
    <w:rsid w:val="007810D4"/>
    <w:rsid w:val="007B7D5E"/>
    <w:rsid w:val="00805562"/>
    <w:rsid w:val="0081021C"/>
    <w:rsid w:val="00995420"/>
    <w:rsid w:val="009F14DD"/>
    <w:rsid w:val="00A75ACB"/>
    <w:rsid w:val="00AD5305"/>
    <w:rsid w:val="00AF2D04"/>
    <w:rsid w:val="00AF4C40"/>
    <w:rsid w:val="00B21F1D"/>
    <w:rsid w:val="00B76C39"/>
    <w:rsid w:val="00BE64AD"/>
    <w:rsid w:val="00C06F05"/>
    <w:rsid w:val="00C15B44"/>
    <w:rsid w:val="00E933A9"/>
    <w:rsid w:val="00EB0A69"/>
    <w:rsid w:val="00ED7ED3"/>
    <w:rsid w:val="00F6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E3CB9"/>
  <w15:chartTrackingRefBased/>
  <w15:docId w15:val="{4335F6D7-AAB9-44AF-A482-62247D51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790"/>
    <w:pPr>
      <w:ind w:leftChars="400" w:left="840"/>
    </w:pPr>
  </w:style>
  <w:style w:type="character" w:styleId="a4">
    <w:name w:val="Hyperlink"/>
    <w:basedOn w:val="a0"/>
    <w:uiPriority w:val="99"/>
    <w:unhideWhenUsed/>
    <w:rsid w:val="006E186D"/>
    <w:rPr>
      <w:color w:val="0563C1" w:themeColor="hyperlink"/>
      <w:u w:val="single"/>
    </w:rPr>
  </w:style>
  <w:style w:type="character" w:customStyle="1" w:styleId="1">
    <w:name w:val="未解決のメンション1"/>
    <w:basedOn w:val="a0"/>
    <w:uiPriority w:val="99"/>
    <w:semiHidden/>
    <w:unhideWhenUsed/>
    <w:rsid w:val="006E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石井 涼太</cp:lastModifiedBy>
  <cp:revision>7</cp:revision>
  <cp:lastPrinted>2018-09-05T02:15:00Z</cp:lastPrinted>
  <dcterms:created xsi:type="dcterms:W3CDTF">2018-09-05T01:31:00Z</dcterms:created>
  <dcterms:modified xsi:type="dcterms:W3CDTF">2022-05-09T08:58:00Z</dcterms:modified>
</cp:coreProperties>
</file>